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D4BFE" w14:textId="77777777" w:rsidR="00972970" w:rsidRPr="00C56909" w:rsidRDefault="00972970" w:rsidP="00972970">
      <w:pPr>
        <w:tabs>
          <w:tab w:val="left" w:pos="936"/>
        </w:tabs>
        <w:jc w:val="center"/>
        <w:rPr>
          <w:rFonts w:cstheme="minorHAnsi"/>
          <w:b/>
          <w:bCs/>
          <w:sz w:val="56"/>
          <w:szCs w:val="56"/>
        </w:rPr>
      </w:pPr>
      <w:bookmarkStart w:id="0" w:name="_Hlk186661903"/>
      <w:r w:rsidRPr="00C56909">
        <w:rPr>
          <w:rFonts w:cstheme="minorHAnsi"/>
          <w:b/>
          <w:bCs/>
          <w:sz w:val="56"/>
          <w:szCs w:val="56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72970" w:rsidRPr="00C56909" w14:paraId="1BC28D99" w14:textId="77777777" w:rsidTr="00711A39">
        <w:tc>
          <w:tcPr>
            <w:tcW w:w="4508" w:type="dxa"/>
          </w:tcPr>
          <w:p w14:paraId="3D7932EE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Farm Name:</w:t>
            </w:r>
          </w:p>
          <w:p w14:paraId="6DA39E43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Kirket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 xml:space="preserve"> Nook Farm</w:t>
            </w:r>
          </w:p>
        </w:tc>
        <w:tc>
          <w:tcPr>
            <w:tcW w:w="4508" w:type="dxa"/>
          </w:tcPr>
          <w:p w14:paraId="38FB6D52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Telephone:</w:t>
            </w:r>
          </w:p>
          <w:p w14:paraId="209DBBBB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07795690088</w:t>
            </w:r>
          </w:p>
          <w:p w14:paraId="5E37BFB6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972970" w:rsidRPr="00C56909" w14:paraId="6139CE71" w14:textId="77777777" w:rsidTr="00711A39">
        <w:tc>
          <w:tcPr>
            <w:tcW w:w="4508" w:type="dxa"/>
            <w:vMerge w:val="restart"/>
          </w:tcPr>
          <w:p w14:paraId="11BEF051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Address of where visit will take place:</w:t>
            </w:r>
          </w:p>
          <w:p w14:paraId="6515FCB6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Kirket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 xml:space="preserve"> Nook Farm,</w:t>
            </w:r>
          </w:p>
          <w:p w14:paraId="178CAF2E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C56909">
              <w:rPr>
                <w:rFonts w:cstheme="minorHAnsi"/>
                <w:sz w:val="24"/>
                <w:szCs w:val="24"/>
              </w:rPr>
              <w:t>Witherslack</w:t>
            </w:r>
            <w:proofErr w:type="spellEnd"/>
            <w:r w:rsidRPr="00C56909">
              <w:rPr>
                <w:rFonts w:cstheme="minorHAnsi"/>
                <w:sz w:val="24"/>
                <w:szCs w:val="24"/>
              </w:rPr>
              <w:t>,</w:t>
            </w:r>
          </w:p>
          <w:p w14:paraId="0B29421E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Grange Over Sands</w:t>
            </w:r>
          </w:p>
          <w:p w14:paraId="48DA3A89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Cumbria</w:t>
            </w:r>
          </w:p>
          <w:p w14:paraId="7704781A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Postcode:</w:t>
            </w:r>
            <w:r w:rsidRPr="00C56909">
              <w:rPr>
                <w:rFonts w:cstheme="minorHAnsi"/>
                <w:sz w:val="24"/>
                <w:szCs w:val="24"/>
              </w:rPr>
              <w:t xml:space="preserve"> LA11 6SE</w:t>
            </w:r>
          </w:p>
        </w:tc>
        <w:tc>
          <w:tcPr>
            <w:tcW w:w="4508" w:type="dxa"/>
          </w:tcPr>
          <w:p w14:paraId="01807197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Email:</w:t>
            </w:r>
          </w:p>
          <w:p w14:paraId="37924FF3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kirketnook@gmail.com</w:t>
            </w:r>
          </w:p>
          <w:p w14:paraId="0311E98F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70" w:rsidRPr="00C56909" w14:paraId="135B5174" w14:textId="77777777" w:rsidTr="00711A39">
        <w:tc>
          <w:tcPr>
            <w:tcW w:w="4508" w:type="dxa"/>
            <w:vMerge/>
          </w:tcPr>
          <w:p w14:paraId="01B1A770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7712AC3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Website:</w:t>
            </w:r>
          </w:p>
          <w:p w14:paraId="6B8241B9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20409A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70" w:rsidRPr="00C56909" w14:paraId="6950F3E4" w14:textId="77777777" w:rsidTr="00711A39">
        <w:tc>
          <w:tcPr>
            <w:tcW w:w="4508" w:type="dxa"/>
          </w:tcPr>
          <w:p w14:paraId="31508C35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Date of Risk Assessment:</w:t>
            </w:r>
          </w:p>
          <w:p w14:paraId="7A1FA883" w14:textId="5102D995" w:rsidR="00972970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02/01/2025</w:t>
            </w:r>
          </w:p>
          <w:p w14:paraId="2B90B2EF" w14:textId="77777777" w:rsidR="00972970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33CBD">
              <w:rPr>
                <w:rFonts w:cstheme="minorHAnsi"/>
                <w:b/>
                <w:bCs/>
                <w:sz w:val="24"/>
                <w:szCs w:val="24"/>
              </w:rPr>
              <w:t>Review Date:</w:t>
            </w:r>
          </w:p>
          <w:p w14:paraId="692D52B7" w14:textId="10E588C7" w:rsidR="00972970" w:rsidRPr="00633CBD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02/01/2026</w:t>
            </w:r>
          </w:p>
        </w:tc>
        <w:tc>
          <w:tcPr>
            <w:tcW w:w="4508" w:type="dxa"/>
          </w:tcPr>
          <w:p w14:paraId="0ACB12CC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Ask 3 words location:</w:t>
            </w:r>
          </w:p>
          <w:p w14:paraId="2B9CC732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 xml:space="preserve">End Of Driveway – </w:t>
            </w:r>
            <w:proofErr w:type="spellStart"/>
            <w:proofErr w:type="gramStart"/>
            <w:r w:rsidRPr="00C56909">
              <w:rPr>
                <w:rFonts w:cstheme="minorHAnsi"/>
                <w:sz w:val="24"/>
                <w:szCs w:val="24"/>
              </w:rPr>
              <w:t>pocket.disbanded</w:t>
            </w:r>
            <w:proofErr w:type="gramEnd"/>
            <w:r w:rsidRPr="00C56909">
              <w:rPr>
                <w:rFonts w:cstheme="minorHAnsi"/>
                <w:sz w:val="24"/>
                <w:szCs w:val="24"/>
              </w:rPr>
              <w:t>.rocker</w:t>
            </w:r>
            <w:proofErr w:type="spellEnd"/>
          </w:p>
          <w:p w14:paraId="38928DA6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72970" w:rsidRPr="00C56909" w14:paraId="4C00D753" w14:textId="77777777" w:rsidTr="00711A39">
        <w:tc>
          <w:tcPr>
            <w:tcW w:w="4508" w:type="dxa"/>
          </w:tcPr>
          <w:p w14:paraId="61A962D1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Carried out by:</w:t>
            </w:r>
          </w:p>
          <w:p w14:paraId="3A40E8D5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Jane Jackson</w:t>
            </w:r>
          </w:p>
        </w:tc>
        <w:tc>
          <w:tcPr>
            <w:tcW w:w="4508" w:type="dxa"/>
          </w:tcPr>
          <w:p w14:paraId="67310559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Signature:</w:t>
            </w:r>
          </w:p>
          <w:p w14:paraId="5EA71C98" w14:textId="77777777" w:rsidR="00972970" w:rsidRPr="00C56909" w:rsidRDefault="00972970" w:rsidP="00711A39">
            <w:pPr>
              <w:tabs>
                <w:tab w:val="left" w:pos="936"/>
              </w:tabs>
              <w:rPr>
                <w:rFonts w:ascii="Bradley Hand ITC" w:hAnsi="Bradley Hand ITC" w:cstheme="minorHAnsi"/>
                <w:sz w:val="24"/>
                <w:szCs w:val="24"/>
              </w:rPr>
            </w:pPr>
            <w:r w:rsidRPr="00C56909">
              <w:rPr>
                <w:rFonts w:ascii="Bradley Hand ITC" w:hAnsi="Bradley Hand ITC" w:cstheme="minorHAnsi"/>
                <w:sz w:val="24"/>
                <w:szCs w:val="24"/>
              </w:rPr>
              <w:t>Jane Jackson</w:t>
            </w:r>
          </w:p>
        </w:tc>
      </w:tr>
    </w:tbl>
    <w:p w14:paraId="57515867" w14:textId="77777777" w:rsidR="00972970" w:rsidRPr="00C56909" w:rsidRDefault="00972970" w:rsidP="00972970">
      <w:pPr>
        <w:tabs>
          <w:tab w:val="left" w:pos="936"/>
        </w:tabs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970" w:rsidRPr="00C56909" w14:paraId="3FFF44D5" w14:textId="77777777" w:rsidTr="00711A39">
        <w:trPr>
          <w:trHeight w:val="3086"/>
        </w:trPr>
        <w:tc>
          <w:tcPr>
            <w:tcW w:w="9016" w:type="dxa"/>
          </w:tcPr>
          <w:p w14:paraId="66B94BAC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Checklist:</w:t>
            </w:r>
          </w:p>
          <w:p w14:paraId="6D98E0AB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Sufficient access for visitors’ vehicles and turning area or turning area</w:t>
            </w:r>
          </w:p>
          <w:p w14:paraId="1CF00280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Areas out of bounds marked off</w:t>
            </w:r>
          </w:p>
          <w:p w14:paraId="3E9C9E13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Handwashing and boot washing point provided, and signposted</w:t>
            </w:r>
          </w:p>
          <w:p w14:paraId="196913E0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Trained first aider on site – School or visiting groups responsibility, checked prior to visit</w:t>
            </w:r>
          </w:p>
          <w:p w14:paraId="6F2C2B19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Clear contingency plans are in place in the event of an emergency, or unsafe behaviour amongst visitors.</w:t>
            </w:r>
          </w:p>
          <w:p w14:paraId="0C7E5D2A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Public liability Insurance covering farm visits in place.</w:t>
            </w:r>
          </w:p>
          <w:p w14:paraId="66C8CA21" w14:textId="77777777" w:rsidR="00972970" w:rsidRPr="00C56909" w:rsidRDefault="00972970" w:rsidP="00972970">
            <w:pPr>
              <w:pStyle w:val="ListParagraph"/>
              <w:numPr>
                <w:ilvl w:val="0"/>
                <w:numId w:val="1"/>
              </w:numPr>
              <w:tabs>
                <w:tab w:val="left" w:pos="936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Visit leader (me) DBS checked</w:t>
            </w:r>
          </w:p>
        </w:tc>
      </w:tr>
    </w:tbl>
    <w:p w14:paraId="3F0067FC" w14:textId="77777777" w:rsidR="00972970" w:rsidRPr="00C56909" w:rsidRDefault="00972970" w:rsidP="00972970">
      <w:pPr>
        <w:tabs>
          <w:tab w:val="left" w:pos="936"/>
        </w:tabs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1121"/>
        <w:gridCol w:w="3108"/>
        <w:gridCol w:w="1406"/>
      </w:tblGrid>
      <w:tr w:rsidR="00972970" w:rsidRPr="00C56909" w14:paraId="1C36EEFE" w14:textId="77777777" w:rsidTr="00711A39">
        <w:tc>
          <w:tcPr>
            <w:tcW w:w="9016" w:type="dxa"/>
            <w:gridSpan w:val="4"/>
          </w:tcPr>
          <w:p w14:paraId="0DA208C4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Summary (to be completed after the assessment)</w:t>
            </w:r>
          </w:p>
        </w:tc>
      </w:tr>
      <w:tr w:rsidR="00972970" w:rsidRPr="00C56909" w14:paraId="1879ADC1" w14:textId="77777777" w:rsidTr="00711A39">
        <w:trPr>
          <w:trHeight w:val="1651"/>
        </w:trPr>
        <w:tc>
          <w:tcPr>
            <w:tcW w:w="3535" w:type="dxa"/>
          </w:tcPr>
          <w:p w14:paraId="027B4B10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Is more information required?</w:t>
            </w:r>
          </w:p>
        </w:tc>
        <w:tc>
          <w:tcPr>
            <w:tcW w:w="1138" w:type="dxa"/>
          </w:tcPr>
          <w:p w14:paraId="4EFB4E8C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  <w:p w14:paraId="1A01315F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  <w:p w14:paraId="3ACFD231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Yes/</w:t>
            </w:r>
            <w:r w:rsidRPr="00C56909">
              <w:rPr>
                <w:rFonts w:cstheme="minorHAnsi"/>
                <w:sz w:val="24"/>
                <w:szCs w:val="24"/>
                <w:highlight w:val="yellow"/>
              </w:rPr>
              <w:t>No</w:t>
            </w:r>
            <w:r w:rsidRPr="00C5690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43" w:type="dxa"/>
            <w:gridSpan w:val="2"/>
          </w:tcPr>
          <w:p w14:paraId="51BF82FB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More HSE guidance notes are available at</w:t>
            </w:r>
          </w:p>
          <w:p w14:paraId="3B10C794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hyperlink r:id="rId7" w:history="1">
              <w:r w:rsidRPr="00C56909">
                <w:rPr>
                  <w:rStyle w:val="Hyperlink"/>
                  <w:rFonts w:cstheme="minorHAnsi"/>
                  <w:sz w:val="24"/>
                  <w:szCs w:val="24"/>
                </w:rPr>
                <w:t>www.hse.gov.uk/agriculture/topics</w:t>
              </w:r>
            </w:hyperlink>
          </w:p>
          <w:p w14:paraId="0DC53DEE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The code of practice for safety on farm visits</w:t>
            </w:r>
          </w:p>
          <w:p w14:paraId="62E579AC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hyperlink r:id="rId8" w:history="1">
              <w:r w:rsidRPr="00C56909">
                <w:rPr>
                  <w:rStyle w:val="Hyperlink"/>
                  <w:rFonts w:cstheme="minorHAnsi"/>
                  <w:sz w:val="24"/>
                  <w:szCs w:val="24"/>
                </w:rPr>
                <w:t>www.visitmyfarm.org/componant/k2/339-industry-code-of-practice</w:t>
              </w:r>
            </w:hyperlink>
          </w:p>
        </w:tc>
      </w:tr>
      <w:tr w:rsidR="00972970" w:rsidRPr="00C56909" w14:paraId="4D949F93" w14:textId="77777777" w:rsidTr="00711A39">
        <w:tc>
          <w:tcPr>
            <w:tcW w:w="4673" w:type="dxa"/>
            <w:gridSpan w:val="2"/>
            <w:vMerge w:val="restart"/>
          </w:tcPr>
          <w:p w14:paraId="0F0B78AB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Authorised by:</w:t>
            </w:r>
          </w:p>
          <w:p w14:paraId="4620EA66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proofErr w:type="gramStart"/>
            <w:r w:rsidRPr="00C56909">
              <w:rPr>
                <w:rFonts w:cstheme="minorHAnsi"/>
                <w:sz w:val="24"/>
                <w:szCs w:val="24"/>
              </w:rPr>
              <w:t>Signature:…</w:t>
            </w:r>
            <w:proofErr w:type="gramEnd"/>
            <w:r w:rsidRPr="00C56909">
              <w:rPr>
                <w:rFonts w:cstheme="minorHAnsi"/>
                <w:sz w:val="24"/>
                <w:szCs w:val="24"/>
              </w:rPr>
              <w:t>……</w:t>
            </w:r>
            <w:r w:rsidRPr="00C56909">
              <w:rPr>
                <w:rFonts w:ascii="Bradley Hand ITC" w:hAnsi="Bradley Hand ITC" w:cstheme="minorHAnsi"/>
                <w:sz w:val="24"/>
                <w:szCs w:val="24"/>
              </w:rPr>
              <w:t>Jane Jackson</w:t>
            </w:r>
            <w:r w:rsidRPr="00C56909">
              <w:rPr>
                <w:rFonts w:cstheme="minorHAnsi"/>
                <w:sz w:val="24"/>
                <w:szCs w:val="24"/>
              </w:rPr>
              <w:t xml:space="preserve"> ……………………</w:t>
            </w:r>
          </w:p>
          <w:p w14:paraId="77CD2052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Print Name: Jane Jackson</w:t>
            </w:r>
          </w:p>
        </w:tc>
        <w:tc>
          <w:tcPr>
            <w:tcW w:w="3119" w:type="dxa"/>
          </w:tcPr>
          <w:p w14:paraId="135DDEC1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Acceptable: (for all beneficiary groups?)</w:t>
            </w:r>
          </w:p>
        </w:tc>
        <w:tc>
          <w:tcPr>
            <w:tcW w:w="1224" w:type="dxa"/>
          </w:tcPr>
          <w:p w14:paraId="13375A6C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  <w:highlight w:val="yellow"/>
              </w:rPr>
              <w:t>Yes</w:t>
            </w:r>
            <w:r w:rsidRPr="00C56909">
              <w:rPr>
                <w:rFonts w:cstheme="minorHAnsi"/>
                <w:sz w:val="24"/>
                <w:szCs w:val="24"/>
              </w:rPr>
              <w:t>/No</w:t>
            </w:r>
          </w:p>
        </w:tc>
      </w:tr>
      <w:tr w:rsidR="00972970" w:rsidRPr="00C56909" w14:paraId="0150EDCB" w14:textId="77777777" w:rsidTr="00711A39">
        <w:tc>
          <w:tcPr>
            <w:tcW w:w="4673" w:type="dxa"/>
            <w:gridSpan w:val="2"/>
            <w:vMerge/>
          </w:tcPr>
          <w:p w14:paraId="59BAA909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F3A7EB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Further action required:</w:t>
            </w:r>
          </w:p>
        </w:tc>
        <w:tc>
          <w:tcPr>
            <w:tcW w:w="1224" w:type="dxa"/>
          </w:tcPr>
          <w:p w14:paraId="667DC08E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  <w:highlight w:val="yellow"/>
              </w:rPr>
              <w:t>Yes</w:t>
            </w:r>
            <w:r w:rsidRPr="00C56909">
              <w:rPr>
                <w:rFonts w:cstheme="minorHAnsi"/>
                <w:sz w:val="24"/>
                <w:szCs w:val="24"/>
              </w:rPr>
              <w:t>/No</w:t>
            </w:r>
          </w:p>
        </w:tc>
      </w:tr>
      <w:tr w:rsidR="00972970" w:rsidRPr="00C56909" w14:paraId="21933FD5" w14:textId="77777777" w:rsidTr="00711A39">
        <w:tc>
          <w:tcPr>
            <w:tcW w:w="9016" w:type="dxa"/>
            <w:gridSpan w:val="4"/>
          </w:tcPr>
          <w:p w14:paraId="18BF2EEF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Further action required:</w:t>
            </w:r>
          </w:p>
          <w:p w14:paraId="7978446A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Risk Assessment to be discussed teacher or group organiser at pre-visit.</w:t>
            </w:r>
          </w:p>
          <w:p w14:paraId="15E587B1" w14:textId="77777777" w:rsidR="00972970" w:rsidRPr="00C56909" w:rsidRDefault="00972970" w:rsidP="00711A39">
            <w:pPr>
              <w:tabs>
                <w:tab w:val="left" w:pos="936"/>
              </w:tabs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At the start of any visit, health and safety talk will be given to the whole group.</w:t>
            </w:r>
          </w:p>
        </w:tc>
      </w:tr>
    </w:tbl>
    <w:p w14:paraId="2904A081" w14:textId="77777777" w:rsidR="00972970" w:rsidRPr="00C56909" w:rsidRDefault="00972970" w:rsidP="00972970">
      <w:pPr>
        <w:tabs>
          <w:tab w:val="left" w:pos="936"/>
        </w:tabs>
        <w:jc w:val="center"/>
        <w:rPr>
          <w:rFonts w:cstheme="minorHAnsi"/>
        </w:rPr>
        <w:sectPr w:rsidR="00972970" w:rsidRPr="00C56909" w:rsidSect="00972970">
          <w:pgSz w:w="11906" w:h="16838"/>
          <w:pgMar w:top="1440" w:right="1440" w:bottom="1440" w:left="1440" w:header="340" w:footer="567" w:gutter="0"/>
          <w:cols w:space="708"/>
          <w:docGrid w:linePitch="360"/>
        </w:sectPr>
      </w:pP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1985"/>
        <w:gridCol w:w="2551"/>
        <w:gridCol w:w="6663"/>
        <w:gridCol w:w="2268"/>
        <w:gridCol w:w="1559"/>
      </w:tblGrid>
      <w:tr w:rsidR="00972970" w:rsidRPr="00C56909" w14:paraId="75B3A5CD" w14:textId="77777777" w:rsidTr="00711A39">
        <w:tc>
          <w:tcPr>
            <w:tcW w:w="1985" w:type="dxa"/>
            <w:shd w:val="clear" w:color="auto" w:fill="E2EFD9" w:themeFill="accent6" w:themeFillTint="33"/>
          </w:tcPr>
          <w:p w14:paraId="318E2B56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What are the hazards?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6215E1B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</w:rPr>
              <w:t>Who might be harmed and how?</w:t>
            </w:r>
          </w:p>
        </w:tc>
        <w:tc>
          <w:tcPr>
            <w:tcW w:w="6663" w:type="dxa"/>
            <w:shd w:val="clear" w:color="auto" w:fill="E2EFD9" w:themeFill="accent6" w:themeFillTint="33"/>
          </w:tcPr>
          <w:p w14:paraId="3923FFCF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</w:rPr>
              <w:t>Control measures in place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5198569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Further action required? By whom? Deadline?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F1FE57D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  <w:b/>
                <w:bCs/>
                <w:sz w:val="24"/>
                <w:szCs w:val="24"/>
              </w:rPr>
              <w:t>Done?</w:t>
            </w:r>
          </w:p>
        </w:tc>
      </w:tr>
      <w:tr w:rsidR="00972970" w:rsidRPr="00C56909" w14:paraId="07623CC7" w14:textId="77777777" w:rsidTr="00711A39">
        <w:tc>
          <w:tcPr>
            <w:tcW w:w="1985" w:type="dxa"/>
          </w:tcPr>
          <w:p w14:paraId="07ECAEEC" w14:textId="77777777" w:rsidR="00972970" w:rsidRPr="00C56909" w:rsidRDefault="00972970" w:rsidP="00711A39">
            <w:pPr>
              <w:rPr>
                <w:rFonts w:cstheme="minorHAnsi"/>
                <w:sz w:val="24"/>
                <w:szCs w:val="24"/>
              </w:rPr>
            </w:pPr>
            <w:r w:rsidRPr="00C56909">
              <w:rPr>
                <w:rFonts w:cstheme="minorHAnsi"/>
                <w:sz w:val="24"/>
                <w:szCs w:val="24"/>
              </w:rPr>
              <w:t>Car park – moving vehicles</w:t>
            </w:r>
          </w:p>
        </w:tc>
        <w:tc>
          <w:tcPr>
            <w:tcW w:w="2551" w:type="dxa"/>
          </w:tcPr>
          <w:p w14:paraId="1DFF5A8B" w14:textId="77777777" w:rsidR="00972970" w:rsidRPr="00C56909" w:rsidRDefault="00972970" w:rsidP="00711A3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6909">
              <w:rPr>
                <w:rFonts w:cstheme="minorHAnsi"/>
              </w:rPr>
              <w:t>Visitors – physical injuries - falls from getting in and out of cars, mini-bus or coach. Visitors struck by vehicles.</w:t>
            </w:r>
          </w:p>
        </w:tc>
        <w:tc>
          <w:tcPr>
            <w:tcW w:w="6663" w:type="dxa"/>
          </w:tcPr>
          <w:p w14:paraId="684152EC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Clear instructions given prior to arrival regarding safe car parking places. </w:t>
            </w:r>
          </w:p>
          <w:p w14:paraId="2D170C11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Drop off at the meeting area – advised on pre-visit information and visit. Supervision by farm staff of parking and movement around the car parking area. </w:t>
            </w:r>
          </w:p>
          <w:p w14:paraId="6836A3F7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Children to stay on the bus until instructed to get off. </w:t>
            </w:r>
          </w:p>
          <w:p w14:paraId="133D38FD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Bus to park and turn in designated area Maintain surface of car park area. </w:t>
            </w:r>
          </w:p>
          <w:p w14:paraId="2EBFF7DC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>All vehicles must remain stationary until all visitors are off the bus/out of</w:t>
            </w:r>
          </w:p>
        </w:tc>
        <w:tc>
          <w:tcPr>
            <w:tcW w:w="2268" w:type="dxa"/>
          </w:tcPr>
          <w:p w14:paraId="1594845F" w14:textId="77777777" w:rsidR="00972970" w:rsidRPr="00C56909" w:rsidRDefault="00972970" w:rsidP="00711A39">
            <w:p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Check car park area prior to each school visits. </w:t>
            </w:r>
          </w:p>
          <w:p w14:paraId="7DA6F4FE" w14:textId="77777777" w:rsidR="00972970" w:rsidRPr="00C56909" w:rsidRDefault="00972970" w:rsidP="00711A39">
            <w:pPr>
              <w:rPr>
                <w:rFonts w:cstheme="minorHAnsi"/>
                <w:b/>
                <w:bCs/>
              </w:rPr>
            </w:pPr>
            <w:r w:rsidRPr="00C56909">
              <w:rPr>
                <w:rFonts w:cstheme="minorHAnsi"/>
              </w:rPr>
              <w:t>JJ Ongoing</w:t>
            </w:r>
          </w:p>
        </w:tc>
        <w:tc>
          <w:tcPr>
            <w:tcW w:w="1559" w:type="dxa"/>
          </w:tcPr>
          <w:p w14:paraId="0911B53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649CC6CC" w14:textId="77777777" w:rsidTr="00711A39">
        <w:tc>
          <w:tcPr>
            <w:tcW w:w="1985" w:type="dxa"/>
          </w:tcPr>
          <w:p w14:paraId="5EC25570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Visitor behaviour</w:t>
            </w:r>
          </w:p>
        </w:tc>
        <w:tc>
          <w:tcPr>
            <w:tcW w:w="2551" w:type="dxa"/>
          </w:tcPr>
          <w:p w14:paraId="60549DE6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Poor behaviour of visitors</w:t>
            </w:r>
          </w:p>
        </w:tc>
        <w:tc>
          <w:tcPr>
            <w:tcW w:w="6663" w:type="dxa"/>
          </w:tcPr>
          <w:p w14:paraId="293A763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Pre-visit information given to schools</w:t>
            </w:r>
            <w:r>
              <w:rPr>
                <w:rFonts w:cstheme="minorHAnsi"/>
              </w:rPr>
              <w:t xml:space="preserve"> and visitors</w:t>
            </w:r>
            <w:r w:rsidRPr="00C56909">
              <w:rPr>
                <w:rFonts w:cstheme="minorHAnsi"/>
              </w:rPr>
              <w:t xml:space="preserve"> </w:t>
            </w:r>
          </w:p>
          <w:p w14:paraId="42D5166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pupils and staff briefed on appropriate behaviour on arrival.</w:t>
            </w:r>
          </w:p>
          <w:p w14:paraId="03C88C9D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68" w:type="dxa"/>
          </w:tcPr>
          <w:p w14:paraId="3FC722C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58EDC0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5EC2527D" w14:textId="77777777" w:rsidTr="00711A39">
        <w:tc>
          <w:tcPr>
            <w:tcW w:w="1985" w:type="dxa"/>
          </w:tcPr>
          <w:p w14:paraId="6D836569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Lost or disorientated visitors</w:t>
            </w:r>
          </w:p>
        </w:tc>
        <w:tc>
          <w:tcPr>
            <w:tcW w:w="2551" w:type="dxa"/>
          </w:tcPr>
          <w:p w14:paraId="64D65D29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- wander into unsafe areas</w:t>
            </w:r>
          </w:p>
        </w:tc>
        <w:tc>
          <w:tcPr>
            <w:tcW w:w="6663" w:type="dxa"/>
          </w:tcPr>
          <w:p w14:paraId="0EC0DD0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Regular head counts of groups. </w:t>
            </w:r>
          </w:p>
          <w:p w14:paraId="17EBA43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Have a meeting place/base and ensure that all visitors know to return to this area if separated from the group. Advised in pre visit information and meeting. </w:t>
            </w:r>
          </w:p>
          <w:p w14:paraId="4608A46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Unsafe areas locked with clear signage. </w:t>
            </w:r>
          </w:p>
          <w:p w14:paraId="5498FBD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informed of areas out of bounds. </w:t>
            </w:r>
          </w:p>
          <w:p w14:paraId="0C02EFF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staff to regularly check areas and visitors.</w:t>
            </w:r>
          </w:p>
          <w:p w14:paraId="67BD277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For activities away from the farm staff a clear meeting point to be established and visible of unsafe areas. </w:t>
            </w:r>
          </w:p>
          <w:p w14:paraId="5EA0757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staff to be based here and ensure that visitors do not wander into these areas.</w:t>
            </w:r>
          </w:p>
        </w:tc>
        <w:tc>
          <w:tcPr>
            <w:tcW w:w="2268" w:type="dxa"/>
          </w:tcPr>
          <w:p w14:paraId="4CC769FD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1939F03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72AD1667" w14:textId="77777777" w:rsidTr="00711A39">
        <w:tc>
          <w:tcPr>
            <w:tcW w:w="1985" w:type="dxa"/>
          </w:tcPr>
          <w:p w14:paraId="5FE368B0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Farm vehicles and machinery</w:t>
            </w:r>
            <w:r w:rsidRPr="00C56909"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51" w:type="dxa"/>
          </w:tcPr>
          <w:p w14:paraId="32341BA1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physical injury struck by moving vehicles or machinery</w:t>
            </w:r>
          </w:p>
        </w:tc>
        <w:tc>
          <w:tcPr>
            <w:tcW w:w="6663" w:type="dxa"/>
          </w:tcPr>
          <w:p w14:paraId="1414B45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Minimise vehicle movements during farm visits. </w:t>
            </w:r>
          </w:p>
          <w:p w14:paraId="7957916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Staff and pupils to follow instructions regarding movement around the farm, following safe access routes to avoid vehicles. </w:t>
            </w:r>
          </w:p>
          <w:p w14:paraId="2F71D27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Contractors and farm staff to be aware of visitors on site and adhere to designated routes around the farm. </w:t>
            </w:r>
          </w:p>
          <w:p w14:paraId="3CA3118B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 xml:space="preserve">Activities planned to be away from moving vehicles or observe from a safe distance. </w:t>
            </w:r>
          </w:p>
        </w:tc>
        <w:tc>
          <w:tcPr>
            <w:tcW w:w="2268" w:type="dxa"/>
          </w:tcPr>
          <w:p w14:paraId="56E4C8D4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21F943D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62B405A7" w14:textId="77777777" w:rsidTr="00711A39">
        <w:tc>
          <w:tcPr>
            <w:tcW w:w="1985" w:type="dxa"/>
          </w:tcPr>
          <w:p w14:paraId="75415232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lastRenderedPageBreak/>
              <w:t xml:space="preserve">Uneven ground, steep paths, slippery rocks. </w:t>
            </w:r>
          </w:p>
        </w:tc>
        <w:tc>
          <w:tcPr>
            <w:tcW w:w="2551" w:type="dxa"/>
          </w:tcPr>
          <w:p w14:paraId="65FB2DD7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Visitors on nature trails, farm walks – slips, trips and falls</w:t>
            </w:r>
          </w:p>
        </w:tc>
        <w:tc>
          <w:tcPr>
            <w:tcW w:w="6663" w:type="dxa"/>
          </w:tcPr>
          <w:p w14:paraId="701A7DA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Route planned and checked. Choose a safe route.</w:t>
            </w:r>
          </w:p>
          <w:p w14:paraId="4354374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Maps created detailing the route as appropriate. </w:t>
            </w:r>
          </w:p>
          <w:p w14:paraId="10D8978D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No access to problem areas (Corden off). Clear signage where required. Pre visit information regarding appropriate footwear and clothing. Supervision of visitors and highlighting of key areas.</w:t>
            </w:r>
          </w:p>
        </w:tc>
        <w:tc>
          <w:tcPr>
            <w:tcW w:w="2268" w:type="dxa"/>
          </w:tcPr>
          <w:p w14:paraId="603AB504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473F4E8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2C935A20" w14:textId="77777777" w:rsidTr="00711A39">
        <w:tc>
          <w:tcPr>
            <w:tcW w:w="1985" w:type="dxa"/>
          </w:tcPr>
          <w:p w14:paraId="2F49C07E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Slurry pits</w:t>
            </w:r>
          </w:p>
        </w:tc>
        <w:tc>
          <w:tcPr>
            <w:tcW w:w="2551" w:type="dxa"/>
          </w:tcPr>
          <w:p w14:paraId="3B6A8009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slips, trips, falls; drowning.</w:t>
            </w:r>
          </w:p>
        </w:tc>
        <w:tc>
          <w:tcPr>
            <w:tcW w:w="6663" w:type="dxa"/>
          </w:tcPr>
          <w:p w14:paraId="7FBEA01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access available to slurry pit. </w:t>
            </w:r>
          </w:p>
          <w:p w14:paraId="4F0FEBB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activities to avoid the area around the slurry pit. </w:t>
            </w:r>
          </w:p>
          <w:p w14:paraId="30D1C9A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Slurry pit cordoned off with fencing. </w:t>
            </w:r>
          </w:p>
          <w:p w14:paraId="7B3107A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Clear instructions to visitors that this area is out of bounds.</w:t>
            </w:r>
          </w:p>
          <w:p w14:paraId="22FF1CD6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Warning signs</w:t>
            </w:r>
          </w:p>
        </w:tc>
        <w:tc>
          <w:tcPr>
            <w:tcW w:w="2268" w:type="dxa"/>
          </w:tcPr>
          <w:p w14:paraId="3001F3C4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55F17E9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48E38542" w14:textId="77777777" w:rsidTr="00711A39">
        <w:tc>
          <w:tcPr>
            <w:tcW w:w="1985" w:type="dxa"/>
          </w:tcPr>
          <w:p w14:paraId="2BF55897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Silage pits Manure &amp; compost heaps</w:t>
            </w:r>
          </w:p>
        </w:tc>
        <w:tc>
          <w:tcPr>
            <w:tcW w:w="2551" w:type="dxa"/>
          </w:tcPr>
          <w:p w14:paraId="7E545FF5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All visitors – falls from height; Contamination with manure.</w:t>
            </w:r>
          </w:p>
        </w:tc>
        <w:tc>
          <w:tcPr>
            <w:tcW w:w="6663" w:type="dxa"/>
          </w:tcPr>
          <w:p w14:paraId="05F248A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activities to avoid these areas </w:t>
            </w:r>
          </w:p>
          <w:p w14:paraId="3ADA9BF7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Clear instructions to visitors that this area is out of bounds.</w:t>
            </w:r>
          </w:p>
        </w:tc>
        <w:tc>
          <w:tcPr>
            <w:tcW w:w="2268" w:type="dxa"/>
          </w:tcPr>
          <w:p w14:paraId="6F9E3662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</w:tcPr>
          <w:p w14:paraId="23993DC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6CB54F01" w14:textId="77777777" w:rsidTr="00711A39">
        <w:tc>
          <w:tcPr>
            <w:tcW w:w="1985" w:type="dxa"/>
          </w:tcPr>
          <w:p w14:paraId="5B7C14E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Fences and gates. </w:t>
            </w:r>
          </w:p>
          <w:p w14:paraId="423A0F1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4862FD1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18952E1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2E16A33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358053E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Electric fences</w:t>
            </w:r>
          </w:p>
        </w:tc>
        <w:tc>
          <w:tcPr>
            <w:tcW w:w="2551" w:type="dxa"/>
          </w:tcPr>
          <w:p w14:paraId="1720172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Visitors’ physical injuries – cuts, grazes, bumps, splinters etc. Contamination of visitors from touching farm animals or contaminated surfaces followed by ingestion of micro– organisms.</w:t>
            </w:r>
          </w:p>
          <w:p w14:paraId="45259A5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Electric shock from touching live fences.</w:t>
            </w:r>
          </w:p>
        </w:tc>
        <w:tc>
          <w:tcPr>
            <w:tcW w:w="6663" w:type="dxa"/>
          </w:tcPr>
          <w:p w14:paraId="4E9E237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Fences and gates checked and well maintained. </w:t>
            </w:r>
          </w:p>
          <w:p w14:paraId="23C45B3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advised not to climb on gates or fences.</w:t>
            </w:r>
          </w:p>
          <w:p w14:paraId="3EECEB0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warned not to run their hands along wooden fences.</w:t>
            </w:r>
          </w:p>
          <w:p w14:paraId="2202654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Handwashing facilities provided.</w:t>
            </w:r>
          </w:p>
          <w:p w14:paraId="50F3616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Visitors informed of this on arrival.</w:t>
            </w:r>
          </w:p>
          <w:p w14:paraId="23EC90C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Warnings given not to touch barbed wire.</w:t>
            </w:r>
          </w:p>
          <w:p w14:paraId="4579D18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access to areas where an electric fence is accessible. </w:t>
            </w:r>
          </w:p>
          <w:p w14:paraId="6D689962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Switch off electric fence if using the area.</w:t>
            </w:r>
          </w:p>
        </w:tc>
        <w:tc>
          <w:tcPr>
            <w:tcW w:w="2268" w:type="dxa"/>
          </w:tcPr>
          <w:p w14:paraId="60D1474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7A8403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1C95DBD3" w14:textId="77777777" w:rsidTr="00711A39">
        <w:tc>
          <w:tcPr>
            <w:tcW w:w="1985" w:type="dxa"/>
          </w:tcPr>
          <w:p w14:paraId="02A4DA5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Barns and yards – bale stacks pallets, boxes etc</w:t>
            </w:r>
          </w:p>
        </w:tc>
        <w:tc>
          <w:tcPr>
            <w:tcW w:w="2551" w:type="dxa"/>
          </w:tcPr>
          <w:p w14:paraId="0958202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struck by falling objects, injuries due to climbing/falling.</w:t>
            </w:r>
          </w:p>
        </w:tc>
        <w:tc>
          <w:tcPr>
            <w:tcW w:w="6663" w:type="dxa"/>
          </w:tcPr>
          <w:p w14:paraId="14D56F81" w14:textId="77777777" w:rsidR="00972970" w:rsidRPr="00C56909" w:rsidRDefault="00972970" w:rsidP="00711A3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C56909">
              <w:rPr>
                <w:rFonts w:cstheme="minorHAnsi"/>
              </w:rPr>
              <w:t>No access to these areas.</w:t>
            </w:r>
          </w:p>
        </w:tc>
        <w:tc>
          <w:tcPr>
            <w:tcW w:w="2268" w:type="dxa"/>
          </w:tcPr>
          <w:p w14:paraId="5B23665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81A1B4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03D282F9" w14:textId="77777777" w:rsidTr="00711A39">
        <w:tc>
          <w:tcPr>
            <w:tcW w:w="1985" w:type="dxa"/>
          </w:tcPr>
          <w:p w14:paraId="3C1EDD8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Static machinery (tractors, toppers, log splitter, trailers, ATVs)</w:t>
            </w:r>
          </w:p>
        </w:tc>
        <w:tc>
          <w:tcPr>
            <w:tcW w:w="2551" w:type="dxa"/>
          </w:tcPr>
          <w:p w14:paraId="072586D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viewing machinery demonstrations: physical injury from contact with dangerous parts.</w:t>
            </w:r>
          </w:p>
        </w:tc>
        <w:tc>
          <w:tcPr>
            <w:tcW w:w="6663" w:type="dxa"/>
          </w:tcPr>
          <w:p w14:paraId="45B3D20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No keys will be left in any machinery. </w:t>
            </w:r>
          </w:p>
          <w:p w14:paraId="1E8D5F8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machinery will be parked and displayed in a safe manner e.g. loaders in the floor.</w:t>
            </w:r>
          </w:p>
          <w:p w14:paraId="3095FFE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PTO shafts and other moving parts to be guarded. </w:t>
            </w:r>
          </w:p>
          <w:p w14:paraId="0588110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Signage and clear instruction. </w:t>
            </w:r>
          </w:p>
          <w:p w14:paraId="5002CD0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No riding on machines.</w:t>
            </w:r>
          </w:p>
        </w:tc>
        <w:tc>
          <w:tcPr>
            <w:tcW w:w="2268" w:type="dxa"/>
          </w:tcPr>
          <w:p w14:paraId="168167C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D781BE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4777AE64" w14:textId="77777777" w:rsidTr="00711A39">
        <w:tc>
          <w:tcPr>
            <w:tcW w:w="1985" w:type="dxa"/>
          </w:tcPr>
          <w:p w14:paraId="3DF7443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 xml:space="preserve">Zoonoses including E coli O157, Cryptosporidiosis, Brucellosis, Tuberculosis, </w:t>
            </w:r>
            <w:proofErr w:type="spellStart"/>
            <w:r w:rsidRPr="00C56909">
              <w:rPr>
                <w:rFonts w:cstheme="minorHAnsi"/>
              </w:rPr>
              <w:t>Chlamydophil</w:t>
            </w:r>
            <w:proofErr w:type="spellEnd"/>
            <w:r w:rsidRPr="00C56909">
              <w:rPr>
                <w:rFonts w:cstheme="minorHAnsi"/>
              </w:rPr>
              <w:t xml:space="preserve"> a abortus (sheep afterbirth), Orf, ringworm</w:t>
            </w:r>
          </w:p>
        </w:tc>
        <w:tc>
          <w:tcPr>
            <w:tcW w:w="2551" w:type="dxa"/>
          </w:tcPr>
          <w:p w14:paraId="520140A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feeding, petting or stroking sheep, lambs, horses, or contact with their dung, contaminated surfaces fences, &amp; pens; pregnant women (C abortus). </w:t>
            </w:r>
          </w:p>
        </w:tc>
        <w:tc>
          <w:tcPr>
            <w:tcW w:w="6663" w:type="dxa"/>
            <w:vMerge w:val="restart"/>
          </w:tcPr>
          <w:p w14:paraId="15195F5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Facilities include:</w:t>
            </w:r>
          </w:p>
          <w:p w14:paraId="096B7A4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7B3FB2D0" w14:textId="77777777" w:rsidR="00972970" w:rsidRPr="00C56909" w:rsidRDefault="00972970" w:rsidP="009729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Antibacterial liquid soap </w:t>
            </w:r>
          </w:p>
          <w:p w14:paraId="55BBC368" w14:textId="77777777" w:rsidR="00972970" w:rsidRPr="00C56909" w:rsidRDefault="00972970" w:rsidP="009729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Paper towels </w:t>
            </w:r>
          </w:p>
          <w:p w14:paraId="1F4451B6" w14:textId="77777777" w:rsidR="00972970" w:rsidRPr="00C56909" w:rsidRDefault="00972970" w:rsidP="009729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Warm running water </w:t>
            </w:r>
          </w:p>
          <w:p w14:paraId="1AFF804C" w14:textId="77777777" w:rsidR="00972970" w:rsidRPr="00C56909" w:rsidRDefault="00972970" w:rsidP="0097297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Bins for used paper towels </w:t>
            </w:r>
          </w:p>
          <w:p w14:paraId="56E99A88" w14:textId="77777777" w:rsidR="00972970" w:rsidRPr="00C56909" w:rsidRDefault="00972970" w:rsidP="00711A39">
            <w:pPr>
              <w:rPr>
                <w:rFonts w:cstheme="minorHAnsi"/>
              </w:rPr>
            </w:pPr>
          </w:p>
          <w:p w14:paraId="5ADA32B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will be encouraged to wash their hands thoroughly by: </w:t>
            </w:r>
          </w:p>
          <w:p w14:paraId="7FD8721D" w14:textId="77777777" w:rsidR="00972970" w:rsidRPr="00C56909" w:rsidRDefault="00972970" w:rsidP="0097297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Signage </w:t>
            </w:r>
          </w:p>
          <w:p w14:paraId="2D9EC85C" w14:textId="77777777" w:rsidR="00972970" w:rsidRPr="00C56909" w:rsidRDefault="00972970" w:rsidP="0097297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Staff </w:t>
            </w:r>
          </w:p>
          <w:p w14:paraId="3F7934C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27EAC1D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Antibacterial Gel available at both ends of sheep building and in pet lamb feeding. </w:t>
            </w:r>
          </w:p>
          <w:p w14:paraId="741A044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will be guided to proper handwash at the end of their visit.</w:t>
            </w:r>
          </w:p>
          <w:p w14:paraId="25230F1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  <w:p w14:paraId="4D0652B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Remind visitors that they must not touch their face, hands in mouth or eat before washing hands. </w:t>
            </w:r>
          </w:p>
          <w:p w14:paraId="069F6E1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Visitors must not kiss the animals. </w:t>
            </w:r>
          </w:p>
          <w:p w14:paraId="2D4FA37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Clear signage re handwashing. </w:t>
            </w:r>
          </w:p>
          <w:p w14:paraId="633E61F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animals to be well bedded. </w:t>
            </w:r>
          </w:p>
          <w:p w14:paraId="6B41563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animals to be checked in the morning. </w:t>
            </w:r>
          </w:p>
          <w:p w14:paraId="44953DC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Any problems to be quarantined. </w:t>
            </w:r>
          </w:p>
          <w:p w14:paraId="2C6F74A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Select health</w:t>
            </w:r>
            <w:r>
              <w:rPr>
                <w:rFonts w:cstheme="minorHAnsi"/>
              </w:rPr>
              <w:t>y</w:t>
            </w:r>
            <w:r w:rsidRPr="00C56909">
              <w:rPr>
                <w:rFonts w:cstheme="minorHAnsi"/>
              </w:rPr>
              <w:t xml:space="preserve"> stock.</w:t>
            </w:r>
          </w:p>
          <w:p w14:paraId="4AD9F19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horses will be in contained areas with no access to these areas.</w:t>
            </w:r>
          </w:p>
          <w:p w14:paraId="26163B6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Walks to be in fields where there is no livestock if unsupervised. Remind visitors that that they are visiting a working farm with animals – safety briefing at the start of each session </w:t>
            </w:r>
          </w:p>
          <w:p w14:paraId="3DF1701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Use clear pathways.</w:t>
            </w:r>
          </w:p>
          <w:p w14:paraId="72666A3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Wash wellies before leaving the farm. </w:t>
            </w:r>
          </w:p>
          <w:p w14:paraId="5E049DF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Staff and volunteers to regularly check areas with animal access. Pathways/gates etc to be kept clean.</w:t>
            </w:r>
          </w:p>
        </w:tc>
        <w:tc>
          <w:tcPr>
            <w:tcW w:w="2268" w:type="dxa"/>
            <w:vMerge w:val="restart"/>
          </w:tcPr>
          <w:p w14:paraId="722DB1C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checks to be completed on the morning of the visits.</w:t>
            </w:r>
          </w:p>
          <w:p w14:paraId="5E09E1F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JJ</w:t>
            </w:r>
          </w:p>
          <w:p w14:paraId="3C2F272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</w:t>
            </w:r>
          </w:p>
        </w:tc>
        <w:tc>
          <w:tcPr>
            <w:tcW w:w="1559" w:type="dxa"/>
          </w:tcPr>
          <w:p w14:paraId="77FD321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55B7299E" w14:textId="77777777" w:rsidTr="00711A39">
        <w:tc>
          <w:tcPr>
            <w:tcW w:w="1985" w:type="dxa"/>
          </w:tcPr>
          <w:p w14:paraId="556A0CE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Sheep, horses.</w:t>
            </w:r>
          </w:p>
        </w:tc>
        <w:tc>
          <w:tcPr>
            <w:tcW w:w="2551" w:type="dxa"/>
          </w:tcPr>
          <w:p w14:paraId="607E5DF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entering animal pens; feeding the animals; herding animals; performing simple farmyard tasks; contamination with dung, trampled; crushed; bitten; kicked; butted.</w:t>
            </w:r>
          </w:p>
        </w:tc>
        <w:tc>
          <w:tcPr>
            <w:tcW w:w="6663" w:type="dxa"/>
            <w:vMerge/>
          </w:tcPr>
          <w:p w14:paraId="6AE8FC8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072D327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BF5F4A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7F7A9BF8" w14:textId="77777777" w:rsidTr="00711A39">
        <w:tc>
          <w:tcPr>
            <w:tcW w:w="1985" w:type="dxa"/>
          </w:tcPr>
          <w:p w14:paraId="6EC47DE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Manure and faecal seepage – E coli 0157</w:t>
            </w:r>
          </w:p>
        </w:tc>
        <w:tc>
          <w:tcPr>
            <w:tcW w:w="2551" w:type="dxa"/>
          </w:tcPr>
          <w:p w14:paraId="031F935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viewing animals or entering livestock sheds walking through manure; touching manure on gates/walls/ partitions; contamination on shoes, laces, pushchair wheels; slips, trips and falls.</w:t>
            </w:r>
          </w:p>
        </w:tc>
        <w:tc>
          <w:tcPr>
            <w:tcW w:w="6663" w:type="dxa"/>
            <w:vMerge/>
          </w:tcPr>
          <w:p w14:paraId="6D63301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vMerge/>
          </w:tcPr>
          <w:p w14:paraId="1139B06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D30AD7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287F8BAB" w14:textId="77777777" w:rsidTr="00711A39">
        <w:tc>
          <w:tcPr>
            <w:tcW w:w="1985" w:type="dxa"/>
          </w:tcPr>
          <w:p w14:paraId="1DBE63B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Chlamydophila a abortus</w:t>
            </w:r>
          </w:p>
        </w:tc>
        <w:tc>
          <w:tcPr>
            <w:tcW w:w="2551" w:type="dxa"/>
          </w:tcPr>
          <w:p w14:paraId="2C044F9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Pregnant women</w:t>
            </w:r>
          </w:p>
        </w:tc>
        <w:tc>
          <w:tcPr>
            <w:tcW w:w="6663" w:type="dxa"/>
          </w:tcPr>
          <w:p w14:paraId="3C6EA4E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Mainly a risk at lambing time.</w:t>
            </w:r>
          </w:p>
          <w:p w14:paraId="7BB9299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 xml:space="preserve">Warning signs are in place in risk areas and farm guides also give a verbal warning. </w:t>
            </w:r>
          </w:p>
          <w:p w14:paraId="097CEFA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Pregnant woman must not have any contact with newly born lambs, kids or the birth products of sheep or goats. </w:t>
            </w:r>
          </w:p>
          <w:p w14:paraId="1903A2A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with concerns should notify a member of staff for more information.</w:t>
            </w:r>
          </w:p>
          <w:p w14:paraId="3B84B71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Advised in pre visit information that pregnant ladies should not visit the farm.</w:t>
            </w:r>
          </w:p>
        </w:tc>
        <w:tc>
          <w:tcPr>
            <w:tcW w:w="2268" w:type="dxa"/>
          </w:tcPr>
          <w:p w14:paraId="6D70CAF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B26545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6DB1ADEA" w14:textId="77777777" w:rsidTr="00711A39">
        <w:tc>
          <w:tcPr>
            <w:tcW w:w="1985" w:type="dxa"/>
          </w:tcPr>
          <w:p w14:paraId="401DD9B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Inclement weather</w:t>
            </w:r>
          </w:p>
        </w:tc>
        <w:tc>
          <w:tcPr>
            <w:tcW w:w="2551" w:type="dxa"/>
          </w:tcPr>
          <w:p w14:paraId="54361CF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3B02279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Pre visit information regarding appropriate clothing for the weather. Waterproofs etc in wet weather.</w:t>
            </w:r>
          </w:p>
          <w:p w14:paraId="5CB6A3D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Lots of drinks, sun cream (to be applied prior to arrival) and hats when hot </w:t>
            </w:r>
          </w:p>
          <w:p w14:paraId="65B8B8A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Plan B if original activities not possible due to weather.</w:t>
            </w:r>
          </w:p>
          <w:p w14:paraId="7A911CC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Consider cancellation in extreme weather conditions</w:t>
            </w:r>
          </w:p>
        </w:tc>
        <w:tc>
          <w:tcPr>
            <w:tcW w:w="2268" w:type="dxa"/>
          </w:tcPr>
          <w:p w14:paraId="2C0937D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Keep up to date with weather forecasts</w:t>
            </w:r>
          </w:p>
          <w:p w14:paraId="78B0D6A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JJ</w:t>
            </w:r>
          </w:p>
          <w:p w14:paraId="3327957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</w:t>
            </w:r>
          </w:p>
        </w:tc>
        <w:tc>
          <w:tcPr>
            <w:tcW w:w="1559" w:type="dxa"/>
          </w:tcPr>
          <w:p w14:paraId="109CE2B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3A0FFB85" w14:textId="77777777" w:rsidTr="00711A39">
        <w:tc>
          <w:tcPr>
            <w:tcW w:w="1985" w:type="dxa"/>
          </w:tcPr>
          <w:p w14:paraId="5469CF6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Farm pets – dogs and cats</w:t>
            </w:r>
          </w:p>
        </w:tc>
        <w:tc>
          <w:tcPr>
            <w:tcW w:w="2551" w:type="dxa"/>
          </w:tcPr>
          <w:p w14:paraId="7A45D9A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visitors, especially children – bitten; scratched; toxoplasmosis through stroking, petting.</w:t>
            </w:r>
          </w:p>
        </w:tc>
        <w:tc>
          <w:tcPr>
            <w:tcW w:w="6663" w:type="dxa"/>
          </w:tcPr>
          <w:p w14:paraId="64BC1A4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Farm dogs to be </w:t>
            </w:r>
            <w:proofErr w:type="gramStart"/>
            <w:r w:rsidRPr="00C56909">
              <w:rPr>
                <w:rFonts w:cstheme="minorHAnsi"/>
              </w:rPr>
              <w:t>supervised at all times</w:t>
            </w:r>
            <w:proofErr w:type="gramEnd"/>
            <w:r w:rsidRPr="00C56909">
              <w:rPr>
                <w:rFonts w:cstheme="minorHAnsi"/>
              </w:rPr>
              <w:t>, tied up or in kennels for visits.</w:t>
            </w:r>
          </w:p>
          <w:p w14:paraId="1F493FF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Pre-visit email to inform visitors that dogs are on site. </w:t>
            </w:r>
          </w:p>
          <w:p w14:paraId="582760E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Dogs up to date with flea and worm treatment.</w:t>
            </w:r>
          </w:p>
        </w:tc>
        <w:tc>
          <w:tcPr>
            <w:tcW w:w="2268" w:type="dxa"/>
          </w:tcPr>
          <w:p w14:paraId="79BCB7D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7E6532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3F7EFCCC" w14:textId="77777777" w:rsidTr="00711A39">
        <w:tc>
          <w:tcPr>
            <w:tcW w:w="1985" w:type="dxa"/>
          </w:tcPr>
          <w:p w14:paraId="1230F1B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Animal feeds</w:t>
            </w:r>
          </w:p>
        </w:tc>
        <w:tc>
          <w:tcPr>
            <w:tcW w:w="2551" w:type="dxa"/>
          </w:tcPr>
          <w:p w14:paraId="7AB4B4A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ingestion of feeds or contamination with micro-organisms.</w:t>
            </w:r>
          </w:p>
        </w:tc>
        <w:tc>
          <w:tcPr>
            <w:tcW w:w="6663" w:type="dxa"/>
          </w:tcPr>
          <w:p w14:paraId="0182F14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Displays of what sheep and lambs eat, physical activity of helping give haylage to sheep.</w:t>
            </w:r>
          </w:p>
          <w:p w14:paraId="176E709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Bottle feeding lambs</w:t>
            </w:r>
          </w:p>
          <w:p w14:paraId="02E1C46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Wash hands after touching any animal feed. </w:t>
            </w:r>
          </w:p>
          <w:p w14:paraId="2A391C5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Advise visitors that the food is for the sheep and lambs and not to be eaten by humans.</w:t>
            </w:r>
          </w:p>
        </w:tc>
        <w:tc>
          <w:tcPr>
            <w:tcW w:w="2268" w:type="dxa"/>
          </w:tcPr>
          <w:p w14:paraId="6C021C0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7FA118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30A046DF" w14:textId="77777777" w:rsidTr="00711A39">
        <w:tc>
          <w:tcPr>
            <w:tcW w:w="1985" w:type="dxa"/>
          </w:tcPr>
          <w:p w14:paraId="05B5040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Flora and fauna</w:t>
            </w:r>
          </w:p>
        </w:tc>
        <w:tc>
          <w:tcPr>
            <w:tcW w:w="2551" w:type="dxa"/>
          </w:tcPr>
          <w:p w14:paraId="0C67C22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 on farm walk or nature trail – ingestion of poisonous fruits or berries etc.</w:t>
            </w:r>
          </w:p>
        </w:tc>
        <w:tc>
          <w:tcPr>
            <w:tcW w:w="6663" w:type="dxa"/>
          </w:tcPr>
          <w:p w14:paraId="038F3A1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Check routes beforehand and avoid areas that may have hazardous plants. </w:t>
            </w:r>
          </w:p>
          <w:p w14:paraId="28B35BF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Inform visitors that they must not eat plants.</w:t>
            </w:r>
          </w:p>
          <w:p w14:paraId="03DCF37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Regular hand washing </w:t>
            </w:r>
          </w:p>
          <w:p w14:paraId="4E7608E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Check with teacher regarding allergies. </w:t>
            </w:r>
          </w:p>
          <w:p w14:paraId="214087D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Long trousers and sleeves advised.</w:t>
            </w:r>
          </w:p>
        </w:tc>
        <w:tc>
          <w:tcPr>
            <w:tcW w:w="2268" w:type="dxa"/>
          </w:tcPr>
          <w:p w14:paraId="43A841F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8F741B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624968A5" w14:textId="77777777" w:rsidTr="00711A39">
        <w:tc>
          <w:tcPr>
            <w:tcW w:w="1985" w:type="dxa"/>
          </w:tcPr>
          <w:p w14:paraId="0FCBA07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Ticks (Lymes Disease)</w:t>
            </w:r>
          </w:p>
        </w:tc>
        <w:tc>
          <w:tcPr>
            <w:tcW w:w="2551" w:type="dxa"/>
          </w:tcPr>
          <w:p w14:paraId="11D8E68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  <w:p w14:paraId="491194D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Ticks are carried by animals and in vegetation</w:t>
            </w:r>
          </w:p>
        </w:tc>
        <w:tc>
          <w:tcPr>
            <w:tcW w:w="6663" w:type="dxa"/>
          </w:tcPr>
          <w:p w14:paraId="4287482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Animals (sheep, dogs, cats and horses) are regularly treated for ticks.</w:t>
            </w:r>
          </w:p>
          <w:p w14:paraId="5AE8EB4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Avoid walking through long grasses and bracken as much as possible.</w:t>
            </w:r>
          </w:p>
          <w:p w14:paraId="349698B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Long sleeves and trousers are recommended.</w:t>
            </w:r>
          </w:p>
          <w:p w14:paraId="106EB9B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lastRenderedPageBreak/>
              <w:t>Visitors are advised to check for ticks once they get home if any are found follow NHS advise for removal.</w:t>
            </w:r>
          </w:p>
        </w:tc>
        <w:tc>
          <w:tcPr>
            <w:tcW w:w="2268" w:type="dxa"/>
          </w:tcPr>
          <w:p w14:paraId="02D6A12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EF0430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4440C2BD" w14:textId="77777777" w:rsidTr="00711A39">
        <w:tc>
          <w:tcPr>
            <w:tcW w:w="1985" w:type="dxa"/>
          </w:tcPr>
          <w:p w14:paraId="35407CC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Chemical and veterinary products</w:t>
            </w:r>
          </w:p>
        </w:tc>
        <w:tc>
          <w:tcPr>
            <w:tcW w:w="2551" w:type="dxa"/>
          </w:tcPr>
          <w:p w14:paraId="05FEA06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 – ingestion of harmful chemicals, breathing vapour or skin; contamination.</w:t>
            </w:r>
          </w:p>
        </w:tc>
        <w:tc>
          <w:tcPr>
            <w:tcW w:w="6663" w:type="dxa"/>
          </w:tcPr>
          <w:p w14:paraId="145D44C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medicine</w:t>
            </w:r>
            <w:r>
              <w:rPr>
                <w:rFonts w:cstheme="minorHAnsi"/>
              </w:rPr>
              <w:t>s</w:t>
            </w:r>
            <w:r w:rsidRPr="00C56909">
              <w:rPr>
                <w:rFonts w:cstheme="minorHAnsi"/>
              </w:rPr>
              <w:t xml:space="preserve"> and medical equipment </w:t>
            </w:r>
            <w:r>
              <w:rPr>
                <w:rFonts w:cstheme="minorHAnsi"/>
              </w:rPr>
              <w:t>are</w:t>
            </w:r>
            <w:r w:rsidRPr="00C56909">
              <w:rPr>
                <w:rFonts w:cstheme="minorHAnsi"/>
              </w:rPr>
              <w:t xml:space="preserve"> always locked away.</w:t>
            </w:r>
          </w:p>
          <w:p w14:paraId="59251FB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Farmer access only.</w:t>
            </w:r>
          </w:p>
        </w:tc>
        <w:tc>
          <w:tcPr>
            <w:tcW w:w="2268" w:type="dxa"/>
          </w:tcPr>
          <w:p w14:paraId="003EDF5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70ACC0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552C99EC" w14:textId="77777777" w:rsidTr="00711A39">
        <w:tc>
          <w:tcPr>
            <w:tcW w:w="1985" w:type="dxa"/>
          </w:tcPr>
          <w:p w14:paraId="037BB15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Eating and drinking</w:t>
            </w:r>
          </w:p>
        </w:tc>
        <w:tc>
          <w:tcPr>
            <w:tcW w:w="2551" w:type="dxa"/>
          </w:tcPr>
          <w:p w14:paraId="3B4FBF6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Visitors</w:t>
            </w:r>
          </w:p>
        </w:tc>
        <w:tc>
          <w:tcPr>
            <w:tcW w:w="6663" w:type="dxa"/>
          </w:tcPr>
          <w:p w14:paraId="7D6EE05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No eating on site</w:t>
            </w:r>
          </w:p>
          <w:p w14:paraId="21A0F7C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Hands must be washed before leaving the farm</w:t>
            </w:r>
          </w:p>
        </w:tc>
        <w:tc>
          <w:tcPr>
            <w:tcW w:w="2268" w:type="dxa"/>
          </w:tcPr>
          <w:p w14:paraId="374E00C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680C5A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20DEAB75" w14:textId="77777777" w:rsidTr="00711A39">
        <w:tc>
          <w:tcPr>
            <w:tcW w:w="1985" w:type="dxa"/>
          </w:tcPr>
          <w:p w14:paraId="2B19DA4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Bees, wasps and insects</w:t>
            </w:r>
          </w:p>
        </w:tc>
        <w:tc>
          <w:tcPr>
            <w:tcW w:w="2551" w:type="dxa"/>
          </w:tcPr>
          <w:p w14:paraId="19D7FD6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  <w:p w14:paraId="0E21654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Possibility of getting stung</w:t>
            </w:r>
          </w:p>
        </w:tc>
        <w:tc>
          <w:tcPr>
            <w:tcW w:w="6663" w:type="dxa"/>
          </w:tcPr>
          <w:p w14:paraId="3237679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These are natural inhabitants of the countryside. </w:t>
            </w:r>
          </w:p>
          <w:p w14:paraId="128D6C3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Bees and wasps pose no risk unless provoked. </w:t>
            </w:r>
          </w:p>
          <w:p w14:paraId="567E20F9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If children are stung seek first aid from the school / group first aider</w:t>
            </w:r>
          </w:p>
        </w:tc>
        <w:tc>
          <w:tcPr>
            <w:tcW w:w="2268" w:type="dxa"/>
          </w:tcPr>
          <w:p w14:paraId="3FC3CED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 monitoring for nests</w:t>
            </w:r>
          </w:p>
          <w:p w14:paraId="55E3EF6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JJ</w:t>
            </w:r>
          </w:p>
        </w:tc>
        <w:tc>
          <w:tcPr>
            <w:tcW w:w="1559" w:type="dxa"/>
          </w:tcPr>
          <w:p w14:paraId="2463B9E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1715E4F8" w14:textId="77777777" w:rsidTr="00711A39">
        <w:tc>
          <w:tcPr>
            <w:tcW w:w="1985" w:type="dxa"/>
          </w:tcPr>
          <w:p w14:paraId="19645C42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Pollen – Asthma, Hay fever, Allergies.</w:t>
            </w:r>
          </w:p>
        </w:tc>
        <w:tc>
          <w:tcPr>
            <w:tcW w:w="2551" w:type="dxa"/>
          </w:tcPr>
          <w:p w14:paraId="3A33FEA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77BD531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visits will </w:t>
            </w:r>
            <w:proofErr w:type="gramStart"/>
            <w:r w:rsidRPr="00C56909">
              <w:rPr>
                <w:rFonts w:cstheme="minorHAnsi"/>
              </w:rPr>
              <w:t>come into contact with</w:t>
            </w:r>
            <w:proofErr w:type="gramEnd"/>
            <w:r w:rsidRPr="00C56909">
              <w:rPr>
                <w:rFonts w:cstheme="minorHAnsi"/>
              </w:rPr>
              <w:t xml:space="preserve"> haylage, straw, grass etc.</w:t>
            </w:r>
          </w:p>
          <w:p w14:paraId="35296DF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Allergies and health conditions will have been discussed in the pre visit meeting.</w:t>
            </w:r>
          </w:p>
          <w:p w14:paraId="116BDFF8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Asthmatics must have their inhaler with them.</w:t>
            </w:r>
          </w:p>
        </w:tc>
        <w:tc>
          <w:tcPr>
            <w:tcW w:w="2268" w:type="dxa"/>
          </w:tcPr>
          <w:p w14:paraId="727BD4A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139A074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46C6897B" w14:textId="77777777" w:rsidTr="00711A39">
        <w:tc>
          <w:tcPr>
            <w:tcW w:w="1985" w:type="dxa"/>
          </w:tcPr>
          <w:p w14:paraId="3DFDBE1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Fire</w:t>
            </w:r>
          </w:p>
        </w:tc>
        <w:tc>
          <w:tcPr>
            <w:tcW w:w="2551" w:type="dxa"/>
          </w:tcPr>
          <w:p w14:paraId="4A720A1D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All visitors</w:t>
            </w:r>
          </w:p>
        </w:tc>
        <w:tc>
          <w:tcPr>
            <w:tcW w:w="6663" w:type="dxa"/>
          </w:tcPr>
          <w:p w14:paraId="13FAD64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In case of fire, teachers/ group leader should ensure that the children in their care go to the fire assemble point in the Car Park. </w:t>
            </w:r>
          </w:p>
          <w:p w14:paraId="18FA155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Discussed in pre visit.</w:t>
            </w:r>
          </w:p>
          <w:p w14:paraId="4D108384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Supervisors should ensure that a roll call is taken of their charges.</w:t>
            </w:r>
          </w:p>
          <w:p w14:paraId="0D92368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 </w:t>
            </w:r>
            <w:r w:rsidRPr="00C56909">
              <w:rPr>
                <w:rFonts w:cstheme="minorHAnsi"/>
                <w:b/>
                <w:bCs/>
              </w:rPr>
              <w:t>Smoking is NOT permitted within the Farm</w:t>
            </w:r>
          </w:p>
        </w:tc>
        <w:tc>
          <w:tcPr>
            <w:tcW w:w="2268" w:type="dxa"/>
          </w:tcPr>
          <w:p w14:paraId="3D43594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BC59A8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7A55291D" w14:textId="77777777" w:rsidTr="00711A39">
        <w:tc>
          <w:tcPr>
            <w:tcW w:w="1985" w:type="dxa"/>
          </w:tcPr>
          <w:p w14:paraId="49951C5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Foot &amp; Mouth/ Blue Tongue</w:t>
            </w:r>
          </w:p>
        </w:tc>
        <w:tc>
          <w:tcPr>
            <w:tcW w:w="2551" w:type="dxa"/>
          </w:tcPr>
          <w:p w14:paraId="786DC5B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Staff and visitors</w:t>
            </w:r>
          </w:p>
        </w:tc>
        <w:tc>
          <w:tcPr>
            <w:tcW w:w="6663" w:type="dxa"/>
          </w:tcPr>
          <w:p w14:paraId="2647FF70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Advice is/will be taken from DEFRA regarding the situation in the event of an outbreak. </w:t>
            </w:r>
          </w:p>
          <w:p w14:paraId="331F3771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 regional outbreak may result in the farm having to close, all pre-booked visits will be contacted and advised of the situation in such an event.</w:t>
            </w:r>
          </w:p>
        </w:tc>
        <w:tc>
          <w:tcPr>
            <w:tcW w:w="2268" w:type="dxa"/>
          </w:tcPr>
          <w:p w14:paraId="4F9EB60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Ongoing monitoring - JJ</w:t>
            </w:r>
          </w:p>
        </w:tc>
        <w:tc>
          <w:tcPr>
            <w:tcW w:w="1559" w:type="dxa"/>
          </w:tcPr>
          <w:p w14:paraId="16BA0B6E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tr w:rsidR="00972970" w:rsidRPr="00C56909" w14:paraId="38E2B3DF" w14:textId="77777777" w:rsidTr="00711A39">
        <w:tc>
          <w:tcPr>
            <w:tcW w:w="1985" w:type="dxa"/>
          </w:tcPr>
          <w:p w14:paraId="3017398B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Child Protection</w:t>
            </w:r>
          </w:p>
          <w:p w14:paraId="060754A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and Safeguarding</w:t>
            </w:r>
          </w:p>
        </w:tc>
        <w:tc>
          <w:tcPr>
            <w:tcW w:w="2551" w:type="dxa"/>
          </w:tcPr>
          <w:p w14:paraId="6247454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Staff and Visitors</w:t>
            </w:r>
          </w:p>
        </w:tc>
        <w:tc>
          <w:tcPr>
            <w:tcW w:w="6663" w:type="dxa"/>
          </w:tcPr>
          <w:p w14:paraId="6338F6D3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I, as the only leader of visits hold a current Enhanced DBS certificate.</w:t>
            </w:r>
          </w:p>
          <w:p w14:paraId="1B61F48A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CSCP - Awareness of Safeguarding and Child Protection</w:t>
            </w:r>
          </w:p>
          <w:p w14:paraId="17EF1D97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Level 1 2023/2024 (eLearning)</w:t>
            </w:r>
          </w:p>
          <w:p w14:paraId="4B4ED9F6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>Cumbria LADO (Local Authority designated officer) - Tel: 03003 033892</w:t>
            </w:r>
          </w:p>
          <w:p w14:paraId="2B0C7D5F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All activities will be age and weather appropriate and discussed in the pre-visit. </w:t>
            </w:r>
          </w:p>
          <w:p w14:paraId="4AB585E8" w14:textId="7E2ACB82" w:rsidR="00972970" w:rsidRPr="00C56909" w:rsidRDefault="00972970" w:rsidP="00972970">
            <w:pPr>
              <w:jc w:val="center"/>
              <w:rPr>
                <w:rFonts w:cstheme="minorHAnsi"/>
              </w:rPr>
            </w:pPr>
            <w:r w:rsidRPr="00C56909">
              <w:rPr>
                <w:rFonts w:cstheme="minorHAnsi"/>
              </w:rPr>
              <w:t xml:space="preserve">Photo’s must not be taken without prior consent via signed photo consent form. </w:t>
            </w:r>
          </w:p>
        </w:tc>
        <w:tc>
          <w:tcPr>
            <w:tcW w:w="2268" w:type="dxa"/>
          </w:tcPr>
          <w:p w14:paraId="30DEEEAC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3770AB5" w14:textId="77777777" w:rsidR="00972970" w:rsidRPr="00C56909" w:rsidRDefault="00972970" w:rsidP="00711A39">
            <w:pPr>
              <w:jc w:val="center"/>
              <w:rPr>
                <w:rFonts w:cstheme="minorHAnsi"/>
              </w:rPr>
            </w:pPr>
          </w:p>
        </w:tc>
      </w:tr>
      <w:bookmarkEnd w:id="0"/>
    </w:tbl>
    <w:p w14:paraId="5090F26A" w14:textId="77777777" w:rsidR="00936688" w:rsidRDefault="00936688" w:rsidP="00972970"/>
    <w:sectPr w:rsidR="00936688" w:rsidSect="009729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93A79" w14:textId="77777777" w:rsidR="00972970" w:rsidRDefault="00972970" w:rsidP="00972970">
      <w:pPr>
        <w:spacing w:after="0" w:line="240" w:lineRule="auto"/>
      </w:pPr>
      <w:r>
        <w:separator/>
      </w:r>
    </w:p>
  </w:endnote>
  <w:endnote w:type="continuationSeparator" w:id="0">
    <w:p w14:paraId="0876C932" w14:textId="77777777" w:rsidR="00972970" w:rsidRDefault="00972970" w:rsidP="0097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C471F" w14:textId="77777777" w:rsidR="00972970" w:rsidRDefault="00972970" w:rsidP="00972970">
      <w:pPr>
        <w:spacing w:after="0" w:line="240" w:lineRule="auto"/>
      </w:pPr>
      <w:r>
        <w:separator/>
      </w:r>
    </w:p>
  </w:footnote>
  <w:footnote w:type="continuationSeparator" w:id="0">
    <w:p w14:paraId="2B89ADA6" w14:textId="77777777" w:rsidR="00972970" w:rsidRDefault="00972970" w:rsidP="00972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2A5"/>
    <w:multiLevelType w:val="hybridMultilevel"/>
    <w:tmpl w:val="0412A5F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46E0"/>
    <w:multiLevelType w:val="hybridMultilevel"/>
    <w:tmpl w:val="6B7005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7C5E"/>
    <w:multiLevelType w:val="hybridMultilevel"/>
    <w:tmpl w:val="F418FA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134816">
    <w:abstractNumId w:val="2"/>
  </w:num>
  <w:num w:numId="2" w16cid:durableId="310795183">
    <w:abstractNumId w:val="1"/>
  </w:num>
  <w:num w:numId="3" w16cid:durableId="77852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70"/>
    <w:rsid w:val="0003286C"/>
    <w:rsid w:val="003F110A"/>
    <w:rsid w:val="0087470B"/>
    <w:rsid w:val="00936688"/>
    <w:rsid w:val="00972970"/>
    <w:rsid w:val="00B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3173"/>
  <w15:chartTrackingRefBased/>
  <w15:docId w15:val="{EB72E08C-C6F9-4E01-B4F9-CD15A9BC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70"/>
  </w:style>
  <w:style w:type="paragraph" w:styleId="Heading1">
    <w:name w:val="heading 1"/>
    <w:basedOn w:val="Normal"/>
    <w:next w:val="Normal"/>
    <w:link w:val="Heading1Char"/>
    <w:uiPriority w:val="9"/>
    <w:qFormat/>
    <w:rsid w:val="00972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9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9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9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29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2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970"/>
  </w:style>
  <w:style w:type="paragraph" w:styleId="Footer">
    <w:name w:val="footer"/>
    <w:basedOn w:val="Normal"/>
    <w:link w:val="FooterChar"/>
    <w:uiPriority w:val="99"/>
    <w:unhideWhenUsed/>
    <w:rsid w:val="009729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yfarm.org/componant/k2/339-industry-code-of-prac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se.gov.uk/agriculture/top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1727</Words>
  <Characters>9846</Characters>
  <Application>Microsoft Office Word</Application>
  <DocSecurity>0</DocSecurity>
  <Lines>82</Lines>
  <Paragraphs>23</Paragraphs>
  <ScaleCrop>false</ScaleCrop>
  <Company/>
  <LinksUpToDate>false</LinksUpToDate>
  <CharactersWithSpaces>11550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Jackson</dc:creator>
  <cp:keywords/>
  <dc:description/>
  <cp:lastModifiedBy>Jane Jackson</cp:lastModifiedBy>
  <cp:revision>1</cp:revision>
  <dcterms:created xsi:type="dcterms:W3CDTF">2025-01-02T20:30:00Z</dcterms:created>
  <dcterms:modified xsi:type="dcterms:W3CDTF">2025-01-02T20:34:00Z</dcterms:modified>
</cp:coreProperties>
</file>